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7B1" w:rsidRDefault="00621098" w:rsidP="002677B1">
      <w:pPr>
        <w:spacing w:line="360" w:lineRule="auto"/>
        <w:jc w:val="center"/>
        <w:rPr>
          <w:rFonts w:ascii="Arial" w:hAnsi="Arial" w:cs="David"/>
          <w:b/>
          <w:bCs/>
          <w:sz w:val="26"/>
          <w:szCs w:val="26"/>
          <w:u w:val="single"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הודעה בדבר כוונה להתקשרות עם ספק במיזם משותף</w:t>
      </w:r>
    </w:p>
    <w:p w:rsidR="002677B1" w:rsidRDefault="002677B1" w:rsidP="002677B1">
      <w:pPr>
        <w:spacing w:line="360" w:lineRule="auto"/>
        <w:jc w:val="center"/>
        <w:rPr>
          <w:rFonts w:ascii="Arial" w:hAnsi="Arial" w:cs="David"/>
          <w:b/>
          <w:bCs/>
          <w:sz w:val="26"/>
          <w:szCs w:val="26"/>
          <w:u w:val="single"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מיזם לשילוב נוער מנותק ובסיכון בתעסוקה ובהתנדבות בקהילה</w:t>
      </w:r>
    </w:p>
    <w:p w:rsidR="002677B1" w:rsidRDefault="002677B1" w:rsidP="002677B1">
      <w:pPr>
        <w:spacing w:line="360" w:lineRule="auto"/>
        <w:rPr>
          <w:rFonts w:ascii="Arial" w:hAnsi="Arial" w:cs="David"/>
          <w:b/>
          <w:bCs/>
          <w:sz w:val="26"/>
          <w:szCs w:val="26"/>
          <w:rtl/>
        </w:rPr>
      </w:pPr>
    </w:p>
    <w:p w:rsidR="002677B1" w:rsidRDefault="002677B1" w:rsidP="002677B1">
      <w:pPr>
        <w:spacing w:line="360" w:lineRule="auto"/>
        <w:rPr>
          <w:rFonts w:ascii="Arial" w:hAnsi="Arial" w:cs="David"/>
          <w:b/>
          <w:bCs/>
          <w:sz w:val="26"/>
          <w:szCs w:val="26"/>
          <w:rtl/>
        </w:rPr>
      </w:pPr>
      <w:r>
        <w:rPr>
          <w:rFonts w:ascii="Arial" w:hAnsi="Arial" w:cs="David" w:hint="cs"/>
          <w:b/>
          <w:bCs/>
          <w:sz w:val="26"/>
          <w:szCs w:val="26"/>
          <w:rtl/>
        </w:rPr>
        <w:t>תקופת התקשרות: 1.1.2012 – 31.12.2012</w:t>
      </w:r>
    </w:p>
    <w:p w:rsidR="002677B1" w:rsidRDefault="002677B1" w:rsidP="002677B1">
      <w:p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</w:p>
    <w:p w:rsidR="002677B1" w:rsidRDefault="002677B1" w:rsidP="00621098">
      <w:pPr>
        <w:spacing w:line="360" w:lineRule="auto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 xml:space="preserve">מינהל חברה ונוער במשרד החינוך מבקש לבצע התקשרות במיזם משותף עם עמותת </w:t>
      </w:r>
      <w:proofErr w:type="spellStart"/>
      <w:r>
        <w:rPr>
          <w:rFonts w:ascii="Arial" w:hAnsi="Arial" w:cs="David" w:hint="cs"/>
          <w:sz w:val="26"/>
          <w:szCs w:val="26"/>
          <w:rtl/>
        </w:rPr>
        <w:t>ע.ל.ם</w:t>
      </w:r>
      <w:proofErr w:type="spellEnd"/>
      <w:r>
        <w:rPr>
          <w:rFonts w:ascii="Arial" w:hAnsi="Arial" w:cs="David" w:hint="cs"/>
          <w:sz w:val="26"/>
          <w:szCs w:val="26"/>
          <w:rtl/>
        </w:rPr>
        <w:t xml:space="preserve"> </w:t>
      </w:r>
      <w:r w:rsidR="00621098">
        <w:rPr>
          <w:rFonts w:ascii="Arial" w:hAnsi="Arial" w:cs="David" w:hint="cs"/>
          <w:b/>
          <w:bCs/>
          <w:sz w:val="26"/>
          <w:szCs w:val="26"/>
          <w:rtl/>
        </w:rPr>
        <w:t>ח.פ 580036945</w:t>
      </w:r>
      <w:r w:rsidR="00621098">
        <w:rPr>
          <w:rFonts w:ascii="Arial" w:hAnsi="Arial" w:cs="David" w:hint="cs"/>
          <w:sz w:val="26"/>
          <w:szCs w:val="26"/>
          <w:rtl/>
        </w:rPr>
        <w:t xml:space="preserve">  </w:t>
      </w:r>
      <w:r>
        <w:rPr>
          <w:rFonts w:ascii="Arial" w:hAnsi="Arial" w:cs="David" w:hint="cs"/>
          <w:sz w:val="26"/>
          <w:szCs w:val="26"/>
          <w:rtl/>
        </w:rPr>
        <w:t>לצורך ביצוע התוכנית המפורטת להלן בשנת הלימודים תשע"</w:t>
      </w:r>
      <w:r w:rsidR="00621098">
        <w:rPr>
          <w:rFonts w:ascii="Arial" w:hAnsi="Arial" w:cs="David" w:hint="cs"/>
          <w:sz w:val="26"/>
          <w:szCs w:val="26"/>
          <w:rtl/>
        </w:rPr>
        <w:t>ב</w:t>
      </w:r>
      <w:r>
        <w:rPr>
          <w:rFonts w:ascii="Arial" w:hAnsi="Arial" w:cs="David" w:hint="cs"/>
          <w:sz w:val="26"/>
          <w:szCs w:val="26"/>
          <w:rtl/>
        </w:rPr>
        <w:t>, ל- 250 בני נוער מנותקים ובסיכון.</w:t>
      </w:r>
    </w:p>
    <w:p w:rsidR="002677B1" w:rsidRDefault="002677B1" w:rsidP="002677B1">
      <w:pPr>
        <w:spacing w:line="360" w:lineRule="auto"/>
        <w:rPr>
          <w:rFonts w:ascii="Arial" w:hAnsi="Arial" w:cs="David"/>
          <w:sz w:val="26"/>
          <w:szCs w:val="26"/>
          <w:rtl/>
        </w:rPr>
      </w:pPr>
    </w:p>
    <w:p w:rsidR="002677B1" w:rsidRDefault="002677B1" w:rsidP="002677B1">
      <w:pPr>
        <w:spacing w:line="360" w:lineRule="auto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ההיקף הכולל של ההתקשרות מתוכנן להיות – 1,234,200 ₪.</w:t>
      </w:r>
    </w:p>
    <w:p w:rsidR="002677B1" w:rsidRDefault="002677B1" w:rsidP="002677B1">
      <w:pPr>
        <w:spacing w:line="360" w:lineRule="auto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מזה חלקו של המשרד – 600,000 ₪.</w:t>
      </w:r>
    </w:p>
    <w:p w:rsidR="002677B1" w:rsidRDefault="002677B1" w:rsidP="002677B1">
      <w:pPr>
        <w:spacing w:line="360" w:lineRule="auto"/>
        <w:rPr>
          <w:rFonts w:ascii="Arial" w:hAnsi="Arial" w:cs="David"/>
          <w:sz w:val="26"/>
          <w:szCs w:val="26"/>
          <w:rtl/>
        </w:rPr>
      </w:pPr>
    </w:p>
    <w:p w:rsidR="002677B1" w:rsidRDefault="002677B1" w:rsidP="002677B1">
      <w:pPr>
        <w:spacing w:line="360" w:lineRule="auto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להלן פירוט התוכנית הנדרשת לביצוע:</w:t>
      </w:r>
    </w:p>
    <w:p w:rsidR="002677B1" w:rsidRDefault="002677B1" w:rsidP="002677B1">
      <w:pPr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jc w:val="both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מטרות התוכנית:</w:t>
      </w:r>
    </w:p>
    <w:p w:rsidR="002677B1" w:rsidRDefault="002677B1" w:rsidP="002677B1">
      <w:pPr>
        <w:jc w:val="both"/>
        <w:rPr>
          <w:rFonts w:cs="David"/>
          <w:b/>
          <w:bCs/>
          <w:sz w:val="26"/>
          <w:szCs w:val="26"/>
        </w:rPr>
      </w:pPr>
    </w:p>
    <w:p w:rsidR="002677B1" w:rsidRDefault="002677B1" w:rsidP="002677B1">
      <w:pPr>
        <w:numPr>
          <w:ilvl w:val="0"/>
          <w:numId w:val="1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הגברת תחושת האחריות והסולידריות החברתית בקרב בני נוער והרצון למעורבות חברתית. </w:t>
      </w:r>
    </w:p>
    <w:p w:rsidR="002677B1" w:rsidRDefault="002677B1" w:rsidP="002677B1">
      <w:pPr>
        <w:numPr>
          <w:ilvl w:val="0"/>
          <w:numId w:val="1"/>
        </w:numPr>
        <w:tabs>
          <w:tab w:val="left" w:pos="26"/>
        </w:tabs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תרומה לקהילה ולאוכלוסיות הזקוקות לכך.</w:t>
      </w:r>
    </w:p>
    <w:p w:rsidR="002677B1" w:rsidRDefault="002677B1" w:rsidP="002677B1">
      <w:pPr>
        <w:numPr>
          <w:ilvl w:val="0"/>
          <w:numId w:val="1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העלאת הדימוי העצמי והערך העצמי של הנער/ה.</w:t>
      </w:r>
    </w:p>
    <w:p w:rsidR="002677B1" w:rsidRDefault="002677B1" w:rsidP="002677B1">
      <w:pPr>
        <w:numPr>
          <w:ilvl w:val="0"/>
          <w:numId w:val="1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פיתוח ושיפור מיומנויות התעסוקה וכישורי החיים של הנער/ה.</w:t>
      </w:r>
    </w:p>
    <w:p w:rsidR="002677B1" w:rsidRDefault="002677B1" w:rsidP="002677B1">
      <w:pPr>
        <w:numPr>
          <w:ilvl w:val="0"/>
          <w:numId w:val="1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סיוע בהליך שיקומי ובשילוב הנער/ה במסגרות נורמטיביות תעסוקתיות, כאזרח פרודוקטיבי תוך שילובו חזרה במסגרת לימודית, בית ספרית או </w:t>
      </w:r>
      <w:proofErr w:type="spellStart"/>
      <w:r>
        <w:rPr>
          <w:rFonts w:ascii="Arial" w:hAnsi="Arial" w:cs="David" w:hint="cs"/>
          <w:sz w:val="26"/>
          <w:szCs w:val="26"/>
          <w:rtl/>
        </w:rPr>
        <w:t>תוכניות</w:t>
      </w:r>
      <w:proofErr w:type="spellEnd"/>
      <w:r>
        <w:rPr>
          <w:rFonts w:ascii="Arial" w:hAnsi="Arial" w:cs="David" w:hint="cs"/>
          <w:sz w:val="26"/>
          <w:szCs w:val="26"/>
          <w:rtl/>
        </w:rPr>
        <w:t xml:space="preserve"> קידום נוער.</w:t>
      </w:r>
    </w:p>
    <w:p w:rsidR="002677B1" w:rsidRDefault="002677B1" w:rsidP="002677B1">
      <w:pPr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jc w:val="both"/>
        <w:rPr>
          <w:rFonts w:cs="David"/>
          <w:b/>
          <w:bCs/>
          <w:sz w:val="26"/>
          <w:szCs w:val="26"/>
          <w:u w:val="single"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אופן הפעילות:</w:t>
      </w:r>
    </w:p>
    <w:p w:rsidR="002677B1" w:rsidRDefault="002677B1" w:rsidP="002677B1">
      <w:pPr>
        <w:jc w:val="both"/>
        <w:rPr>
          <w:rFonts w:cs="David"/>
          <w:b/>
          <w:bCs/>
          <w:sz w:val="26"/>
          <w:szCs w:val="26"/>
        </w:rPr>
      </w:pP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עמותת עלם פיתחה שיטות להכנה ולשילוב של בני נוער מנותקים ובסיכון בפעילויות התנדבות קהילתיות, ובעולם התעסוקה המתאים לבני נוער בסיכון. השיטות מיושמות במסגרת התוכניות של עלם..</w:t>
      </w: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המשרד מבקש להתקשר במיזם משותף עם עמותת </w:t>
      </w:r>
      <w:proofErr w:type="spellStart"/>
      <w:r>
        <w:rPr>
          <w:rFonts w:cs="David" w:hint="cs"/>
          <w:sz w:val="26"/>
          <w:szCs w:val="26"/>
          <w:rtl/>
        </w:rPr>
        <w:t>על"ם</w:t>
      </w:r>
      <w:proofErr w:type="spellEnd"/>
      <w:r>
        <w:rPr>
          <w:rFonts w:cs="David" w:hint="cs"/>
          <w:sz w:val="26"/>
          <w:szCs w:val="26"/>
          <w:rtl/>
        </w:rPr>
        <w:t xml:space="preserve"> לצורך ביצוע התוכניות כדלקמן:</w:t>
      </w:r>
    </w:p>
    <w:p w:rsidR="002677B1" w:rsidRDefault="002677B1" w:rsidP="002677B1">
      <w:pPr>
        <w:jc w:val="both"/>
        <w:rPr>
          <w:rFonts w:cs="David"/>
          <w:b/>
          <w:bCs/>
          <w:sz w:val="26"/>
          <w:szCs w:val="26"/>
          <w:rtl/>
        </w:rPr>
      </w:pPr>
    </w:p>
    <w:p w:rsidR="002677B1" w:rsidRDefault="002677B1" w:rsidP="002677B1">
      <w:pPr>
        <w:spacing w:line="360" w:lineRule="auto"/>
        <w:ind w:left="266" w:hanging="266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1</w:t>
      </w:r>
      <w:r>
        <w:rPr>
          <w:rFonts w:cs="David" w:hint="cs"/>
          <w:b/>
          <w:bCs/>
          <w:sz w:val="26"/>
          <w:szCs w:val="26"/>
          <w:rtl/>
        </w:rPr>
        <w:t xml:space="preserve">. </w:t>
      </w:r>
      <w:r>
        <w:rPr>
          <w:rFonts w:ascii="Arial" w:hAnsi="Arial" w:cs="David" w:hint="cs"/>
          <w:sz w:val="26"/>
          <w:szCs w:val="26"/>
          <w:rtl/>
        </w:rPr>
        <w:t xml:space="preserve">הכנה, הדרכה וליווי של בני נוער בסיכון למעורבות ולהתנדבות במסגרות, בתוכניות ובפעולות קהילתיות שונות.  </w:t>
      </w:r>
    </w:p>
    <w:p w:rsidR="002677B1" w:rsidRDefault="002677B1" w:rsidP="002677B1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קליטה ומיון של בני נוער באמצעות ראיון אישי של רכז הנוער המתנדב.</w:t>
      </w:r>
    </w:p>
    <w:p w:rsidR="002677B1" w:rsidRDefault="002677B1" w:rsidP="002677B1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גיבוש קבוצה והכשרתה לפעילות.</w:t>
      </w:r>
    </w:p>
    <w:p w:rsidR="002677B1" w:rsidRDefault="002677B1" w:rsidP="002677B1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השמה: בני הנוער, בשיתוף רכז הנוער המתנדב, ייזמו, יבנו ויפעילו פרויקטים של התנדבות הקרובים לליבם ומותאמים לצורכי הקהילה המקומית, תוך ליווי, הדרכה והעשרה מתמשכים. </w:t>
      </w:r>
    </w:p>
    <w:p w:rsidR="002677B1" w:rsidRDefault="002677B1" w:rsidP="002677B1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שימור ותגמולים: תהליך הליווי של מתנדבי הנוער, אינו שלם ללא פעילות שנועדה לגבש את הקבוצה, לתגמל אותם על התנדבותם, וליצור חוויות מהנות, המאפשרות יצירה של קשרים חברתיים והכרות אישית.</w:t>
      </w:r>
    </w:p>
    <w:p w:rsidR="002677B1" w:rsidRDefault="002677B1" w:rsidP="002677B1">
      <w:pPr>
        <w:spacing w:line="360" w:lineRule="auto"/>
        <w:jc w:val="both"/>
        <w:rPr>
          <w:rFonts w:ascii="Arial" w:hAnsi="Arial" w:cs="David"/>
          <w:sz w:val="26"/>
          <w:szCs w:val="26"/>
        </w:rPr>
      </w:pPr>
    </w:p>
    <w:p w:rsidR="002677B1" w:rsidRDefault="002677B1" w:rsidP="002677B1">
      <w:pPr>
        <w:spacing w:line="360" w:lineRule="auto"/>
        <w:ind w:left="266" w:hanging="266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2. הכנה ושילוב של נוער בסיכון בעולם העבודה באמצעות חונכים-מתנדבים אשר הופכים לדמויות משמעותיות עבור בני הנוער ומציעים להם שילוב במסגרות נורמטיביות של תעסוקה, העשרות והכשרות מקצועיות, מלגות לימודים ועוד. </w:t>
      </w:r>
    </w:p>
    <w:p w:rsidR="002677B1" w:rsidRDefault="002677B1" w:rsidP="002677B1">
      <w:pPr>
        <w:numPr>
          <w:ilvl w:val="0"/>
          <w:numId w:val="3"/>
        </w:numPr>
        <w:tabs>
          <w:tab w:val="num" w:pos="746"/>
        </w:tabs>
        <w:spacing w:line="360" w:lineRule="auto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הצמדת מתנדב מבוגר - חונך אישי לכל נער/ה המשולבים בתוכנית.</w:t>
      </w:r>
    </w:p>
    <w:p w:rsidR="002677B1" w:rsidRDefault="002677B1" w:rsidP="002677B1">
      <w:pPr>
        <w:numPr>
          <w:ilvl w:val="0"/>
          <w:numId w:val="3"/>
        </w:numPr>
        <w:tabs>
          <w:tab w:val="num" w:pos="746"/>
        </w:tabs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איתור מקומות תעסוקה מתאימים וליווי המעסיקים להגדלת הסיכויים לחוויית תעסוקה מוצלחת של הנערים/</w:t>
      </w:r>
      <w:proofErr w:type="spellStart"/>
      <w:r>
        <w:rPr>
          <w:rFonts w:ascii="Arial" w:hAnsi="Arial" w:cs="David" w:hint="cs"/>
          <w:sz w:val="26"/>
          <w:szCs w:val="26"/>
          <w:rtl/>
        </w:rPr>
        <w:t>ות</w:t>
      </w:r>
      <w:proofErr w:type="spellEnd"/>
      <w:r>
        <w:rPr>
          <w:rFonts w:ascii="Arial" w:hAnsi="Arial" w:cs="David" w:hint="cs"/>
          <w:sz w:val="26"/>
          <w:szCs w:val="26"/>
          <w:rtl/>
        </w:rPr>
        <w:t>.</w:t>
      </w:r>
    </w:p>
    <w:p w:rsidR="002677B1" w:rsidRDefault="002677B1" w:rsidP="002677B1">
      <w:pPr>
        <w:numPr>
          <w:ilvl w:val="0"/>
          <w:numId w:val="3"/>
        </w:numPr>
        <w:tabs>
          <w:tab w:val="num" w:pos="746"/>
        </w:tabs>
        <w:spacing w:line="360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הכנת בני הנוער להשמה במקומות העבודה בהתאם לתוכנית משותפת עם מנהלי היחידות לקידום נוער ובמקביל למעטפת ההשכלה והטיפול המוצעת ביחידות לקידום נוער.  </w:t>
      </w:r>
    </w:p>
    <w:p w:rsidR="002677B1" w:rsidRDefault="002677B1" w:rsidP="002677B1">
      <w:pPr>
        <w:spacing w:line="360" w:lineRule="auto"/>
        <w:jc w:val="both"/>
        <w:rPr>
          <w:rFonts w:ascii="Arial" w:hAnsi="Arial" w:cs="David"/>
          <w:sz w:val="26"/>
          <w:szCs w:val="26"/>
        </w:rPr>
      </w:pPr>
    </w:p>
    <w:p w:rsidR="002677B1" w:rsidRDefault="002677B1" w:rsidP="002677B1">
      <w:pPr>
        <w:spacing w:line="360" w:lineRule="auto"/>
        <w:jc w:val="both"/>
        <w:rPr>
          <w:rFonts w:ascii="Arial" w:hAnsi="Arial" w:cs="David"/>
          <w:b/>
          <w:bCs/>
          <w:sz w:val="26"/>
          <w:szCs w:val="26"/>
          <w:u w:val="single"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מסגרת ההפעלה ופריסתה:</w:t>
      </w: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הפעלת הפרויקט תעשה לאורך שנה החל מ- 1.1.2012 ועד ל- 31.12.2012, בפריסה ארצית באמצעות רכזי ומתנדבי </w:t>
      </w:r>
      <w:proofErr w:type="spellStart"/>
      <w:r>
        <w:rPr>
          <w:rFonts w:cs="David" w:hint="cs"/>
          <w:sz w:val="26"/>
          <w:szCs w:val="26"/>
          <w:rtl/>
        </w:rPr>
        <w:t>ע.ל.ם</w:t>
      </w:r>
      <w:proofErr w:type="spellEnd"/>
      <w:r>
        <w:rPr>
          <w:rFonts w:cs="David" w:hint="cs"/>
          <w:sz w:val="26"/>
          <w:szCs w:val="26"/>
          <w:rtl/>
        </w:rPr>
        <w:t>, בתאום ובשיתוף פעולה מלא עם מנהלי היחידות לקידום נוער ברשויות המקומיות ומפקחי מינהל חברה ונוער במשרד החינוך.</w:t>
      </w: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המשרד שומר על זכותו להאריך את ההתקשרות לתקופה נוספת של כ – 12 חודשים ובהיקפים דומים לאמור בפניה זו.</w:t>
      </w:r>
    </w:p>
    <w:p w:rsidR="002677B1" w:rsidRDefault="002677B1" w:rsidP="002677B1">
      <w:pPr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</w:p>
    <w:p w:rsidR="002677B1" w:rsidRDefault="002677B1" w:rsidP="002677B1">
      <w:pPr>
        <w:jc w:val="both"/>
        <w:rPr>
          <w:rFonts w:cs="David"/>
          <w:sz w:val="26"/>
          <w:szCs w:val="26"/>
          <w:u w:val="single"/>
          <w:rtl/>
        </w:rPr>
      </w:pPr>
      <w:r>
        <w:rPr>
          <w:rFonts w:cs="David" w:hint="cs"/>
          <w:sz w:val="26"/>
          <w:szCs w:val="26"/>
          <w:u w:val="single"/>
          <w:rtl/>
        </w:rPr>
        <w:t>אופן חלוקת העבודה בין הגופים, ככל שבעקבות הפניה יתברר כי ישנם עוד גופים המעוניינים בביצוע התוכנית האמורה:</w:t>
      </w: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כל גוף שיענה לפניה זו ויבקש להיכלל בביצוע התוכנית יהיה מחויב לעמוד בתנאים הבאים: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ככל שהמציע הינו גוף משפטי מאוגד עליו להיות רשום ברשם רשמי.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על הגוף להיות עוסק מורשה/מלכ"ר.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חייב לנהל ספרי חשבונות כנדרש על פי החוק.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באם הגוף הינו עמותה עליו להיות בעל אישור ניהול תקין תקף מטעם רשם העמותות.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בעל רקע וניסיון לפחות בשנתיים האחרונות בהכנה ושילוב של בני נוער בסיכון בעבודה ובפעילויות התנדבות, בהיקף של לפחות 250 בני נוער בשנה.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על הגוף להתחייב לבצע פעילות בשנת 2012.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על הגוף לתקצב ממקורות פרטיים לחלוטין, לא פחות מ-50% עלות הכוללת של המיזם, המוצע על ידו (בהתאם להיקף בני הנוער שמבקש להפעיל).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על הגוף להציג ניסיון בפיתוח </w:t>
      </w:r>
      <w:proofErr w:type="spellStart"/>
      <w:r>
        <w:rPr>
          <w:rFonts w:cs="David" w:hint="cs"/>
          <w:sz w:val="26"/>
          <w:szCs w:val="26"/>
          <w:rtl/>
        </w:rPr>
        <w:t>תוכניות</w:t>
      </w:r>
      <w:proofErr w:type="spellEnd"/>
      <w:r>
        <w:rPr>
          <w:rFonts w:cs="David" w:hint="cs"/>
          <w:sz w:val="26"/>
          <w:szCs w:val="26"/>
          <w:rtl/>
        </w:rPr>
        <w:t xml:space="preserve"> הדרכה וחומרי הדרכה בנושא.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לגוף יש כוח אדם בהיקף של 30 מדריכים/מתנדבים לפחות. בתוכנית ההתנדבות היחס יהיה 15 – 20 נערים למדריך. בהכנה לעולם העבודה היחס יהיה שני נערים למתנדב.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הגוף יתחייב שהמיזם יפעל ללא כוונת רווח.</w:t>
      </w:r>
    </w:p>
    <w:p w:rsidR="002677B1" w:rsidRDefault="002677B1" w:rsidP="002677B1">
      <w:pPr>
        <w:numPr>
          <w:ilvl w:val="1"/>
          <w:numId w:val="4"/>
        </w:numPr>
        <w:spacing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ככל שיהיו מספר גופים שיפנו ויעמדו בתנאים הנ"ל, המשרד יבדוק את היקף ההשתתפות הכספית המוצע על ידי כל אחד </w:t>
      </w:r>
      <w:proofErr w:type="spellStart"/>
      <w:r>
        <w:rPr>
          <w:rFonts w:cs="David" w:hint="cs"/>
          <w:sz w:val="26"/>
          <w:szCs w:val="26"/>
          <w:rtl/>
        </w:rPr>
        <w:t>מהמציעים</w:t>
      </w:r>
      <w:proofErr w:type="spellEnd"/>
      <w:r>
        <w:rPr>
          <w:rFonts w:cs="David" w:hint="cs"/>
          <w:sz w:val="26"/>
          <w:szCs w:val="26"/>
          <w:rtl/>
        </w:rPr>
        <w:t xml:space="preserve"> והיקף הפעילות שהם מתחייבים לבצע והעבודה תחולק ביניהם באופן יחסי להיקף הפעילות ההשתתפות הכספית המוצעת.</w:t>
      </w:r>
    </w:p>
    <w:p w:rsidR="002677B1" w:rsidRDefault="002677B1" w:rsidP="002677B1">
      <w:pPr>
        <w:jc w:val="both"/>
        <w:rPr>
          <w:rFonts w:cs="David"/>
          <w:sz w:val="26"/>
          <w:szCs w:val="26"/>
          <w:rtl/>
        </w:rPr>
      </w:pPr>
    </w:p>
    <w:p w:rsidR="002677B1" w:rsidRDefault="002677B1" w:rsidP="002677B1">
      <w:pPr>
        <w:rPr>
          <w:rFonts w:cs="David"/>
          <w:sz w:val="28"/>
          <w:szCs w:val="28"/>
          <w:rtl/>
        </w:rPr>
      </w:pPr>
    </w:p>
    <w:p w:rsidR="002677B1" w:rsidRDefault="002677B1" w:rsidP="002677B1">
      <w:pPr>
        <w:rPr>
          <w:rFonts w:cs="David"/>
          <w:sz w:val="28"/>
          <w:szCs w:val="28"/>
          <w:rtl/>
        </w:rPr>
      </w:pPr>
    </w:p>
    <w:p w:rsidR="002677B1" w:rsidRDefault="002677B1" w:rsidP="002677B1">
      <w:pPr>
        <w:rPr>
          <w:rFonts w:cs="David"/>
          <w:sz w:val="28"/>
          <w:szCs w:val="28"/>
          <w:rtl/>
        </w:rPr>
      </w:pPr>
    </w:p>
    <w:p w:rsidR="002677B1" w:rsidRDefault="002677B1" w:rsidP="002677B1">
      <w:pPr>
        <w:rPr>
          <w:rFonts w:cs="David"/>
          <w:sz w:val="28"/>
          <w:szCs w:val="28"/>
          <w:rtl/>
        </w:rPr>
      </w:pPr>
    </w:p>
    <w:p w:rsidR="00E874EE" w:rsidRDefault="00E874EE"/>
    <w:sectPr w:rsidR="00E874EE" w:rsidSect="000E010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CD2"/>
    <w:multiLevelType w:val="hybridMultilevel"/>
    <w:tmpl w:val="6AC227EA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9D33E6"/>
    <w:multiLevelType w:val="hybridMultilevel"/>
    <w:tmpl w:val="6CA8F864"/>
    <w:lvl w:ilvl="0" w:tplc="52482A4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020E14"/>
    <w:multiLevelType w:val="hybridMultilevel"/>
    <w:tmpl w:val="4E9AFED0"/>
    <w:lvl w:ilvl="0" w:tplc="0409000B">
      <w:start w:val="1"/>
      <w:numFmt w:val="bullet"/>
      <w:lvlText w:val="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A39590A"/>
    <w:multiLevelType w:val="hybridMultilevel"/>
    <w:tmpl w:val="43AC7B16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7B1"/>
    <w:rsid w:val="000E0104"/>
    <w:rsid w:val="002677B1"/>
    <w:rsid w:val="00621098"/>
    <w:rsid w:val="00E87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7B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7B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73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605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משיח</dc:creator>
  <cp:keywords/>
  <dc:description/>
  <cp:lastModifiedBy/>
  <cp:revision>1</cp:revision>
  <dcterms:created xsi:type="dcterms:W3CDTF">2011-12-05T10:19:00Z</dcterms:created>
</cp:coreProperties>
</file>